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64EA" w14:textId="77777777" w:rsidR="00533AA5" w:rsidRPr="005A03B2" w:rsidRDefault="003B4638" w:rsidP="00533AA5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OCJENA KVALITETE/VRIJEDNOSTI PROGRAMA ILI PROJEKTA</w:t>
      </w:r>
    </w:p>
    <w:p w14:paraId="469464EB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69464EC" w14:textId="1F7557C9" w:rsidR="00D2053A" w:rsidRDefault="0055548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  <w:r w:rsidRPr="005764BB">
        <w:rPr>
          <w:rFonts w:ascii="Arial" w:eastAsia="Arial Unicode MS" w:hAnsi="Arial" w:cs="Arial"/>
          <w:bCs/>
          <w:color w:val="FF0000"/>
        </w:rPr>
        <w:t xml:space="preserve">Ovaj obrazac ispunjavaju članovi </w:t>
      </w:r>
      <w:r w:rsidR="003B4638" w:rsidRPr="005764BB">
        <w:rPr>
          <w:rFonts w:ascii="Arial" w:eastAsia="Arial Unicode MS" w:hAnsi="Arial" w:cs="Arial"/>
          <w:bCs/>
          <w:color w:val="FF0000"/>
        </w:rPr>
        <w:t>Stručnog</w:t>
      </w:r>
      <w:r w:rsidRPr="005764BB">
        <w:rPr>
          <w:rFonts w:ascii="Arial" w:eastAsia="Arial Unicode MS" w:hAnsi="Arial" w:cs="Arial"/>
          <w:bCs/>
          <w:color w:val="FF0000"/>
        </w:rPr>
        <w:t xml:space="preserve"> povjerenstva u postupku </w:t>
      </w:r>
      <w:r w:rsidR="003B4638" w:rsidRPr="005764BB">
        <w:rPr>
          <w:rFonts w:ascii="Arial" w:eastAsia="Arial Unicode MS" w:hAnsi="Arial" w:cs="Arial"/>
          <w:bCs/>
          <w:color w:val="FF0000"/>
        </w:rPr>
        <w:t>ocjene kvalitete/vrijednosti programa ili projekta</w:t>
      </w:r>
      <w:r w:rsidRPr="005764BB">
        <w:rPr>
          <w:rFonts w:ascii="Arial" w:eastAsia="Arial Unicode MS" w:hAnsi="Arial" w:cs="Arial"/>
          <w:bCs/>
          <w:color w:val="FF0000"/>
        </w:rPr>
        <w:t xml:space="preserve"> !!!</w:t>
      </w:r>
    </w:p>
    <w:p w14:paraId="118A72CA" w14:textId="77777777" w:rsidR="00860B48" w:rsidRDefault="00860B48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  <w:color w:val="FF0000"/>
        </w:rPr>
      </w:pPr>
    </w:p>
    <w:p w14:paraId="469464EF" w14:textId="6A330FB1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94656F" wp14:editId="50BC7DCD">
                <wp:simplePos x="0" y="0"/>
                <wp:positionH relativeFrom="margin">
                  <wp:posOffset>2571750</wp:posOffset>
                </wp:positionH>
                <wp:positionV relativeFrom="paragraph">
                  <wp:posOffset>147320</wp:posOffset>
                </wp:positionV>
                <wp:extent cx="3493135" cy="257175"/>
                <wp:effectExtent l="0" t="0" r="0" b="9525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A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6F" id="Pravokutnik 6" o:spid="_x0000_s1026" style="position:absolute;margin-left:202.5pt;margin-top:11.6pt;width:275.0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">
                <v:textbox>
                  <w:txbxContent>
                    <w:p w14:paraId="4694657A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0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programa/projekta/manifestacije:</w:t>
      </w:r>
    </w:p>
    <w:p w14:paraId="469464F1" w14:textId="16C08828" w:rsidR="005E2CF6" w:rsidRDefault="001914BB" w:rsidP="005E2CF6">
      <w:pPr>
        <w:spacing w:after="0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46570" wp14:editId="2FB03A7D">
                <wp:simplePos x="0" y="0"/>
                <wp:positionH relativeFrom="margin">
                  <wp:posOffset>2565400</wp:posOffset>
                </wp:positionH>
                <wp:positionV relativeFrom="paragraph">
                  <wp:posOffset>165735</wp:posOffset>
                </wp:positionV>
                <wp:extent cx="3493135" cy="257175"/>
                <wp:effectExtent l="0" t="0" r="0" b="9525"/>
                <wp:wrapNone/>
                <wp:docPr id="8" name="Pravokut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313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657B" w14:textId="77777777" w:rsidR="00740CD4" w:rsidRPr="00F3130A" w:rsidRDefault="00740CD4" w:rsidP="005E2CF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46570" id="Pravokutnik 8" o:spid="_x0000_s1027" style="position:absolute;margin-left:202pt;margin-top:13.05pt;width:275.0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">
                <v:textbox>
                  <w:txbxContent>
                    <w:p w14:paraId="4694657B" w14:textId="77777777" w:rsidR="00740CD4" w:rsidRPr="00F3130A" w:rsidRDefault="00740CD4" w:rsidP="005E2CF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464F2" w14:textId="77777777" w:rsidR="005E2CF6" w:rsidRPr="005E2CF6" w:rsidRDefault="005E2CF6" w:rsidP="005E2CF6">
      <w:pPr>
        <w:spacing w:after="0"/>
        <w:rPr>
          <w:rFonts w:ascii="Arial" w:eastAsia="Arial Unicode MS" w:hAnsi="Arial" w:cs="Arial"/>
          <w:bCs/>
        </w:rPr>
      </w:pPr>
      <w:r w:rsidRPr="005E2CF6">
        <w:rPr>
          <w:rFonts w:ascii="Arial" w:eastAsia="Arial Unicode MS" w:hAnsi="Arial" w:cs="Arial"/>
          <w:bCs/>
        </w:rPr>
        <w:t>Naziv prijavitelja:</w:t>
      </w:r>
    </w:p>
    <w:p w14:paraId="469464F3" w14:textId="77777777" w:rsidR="005E2CF6" w:rsidRPr="005E2CF6" w:rsidRDefault="005E2CF6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Cs/>
        </w:rPr>
      </w:pPr>
    </w:p>
    <w:p w14:paraId="4694656C" w14:textId="7438DF7C" w:rsidR="004A58C4" w:rsidRDefault="004A58C4" w:rsidP="004A58C4">
      <w:pPr>
        <w:pStyle w:val="Bezproreda"/>
        <w:rPr>
          <w:rFonts w:ascii="Arial" w:hAnsi="Arial" w:cs="Arial"/>
        </w:rPr>
      </w:pPr>
    </w:p>
    <w:p w14:paraId="11D7FC1A" w14:textId="78A09C53" w:rsidR="00860B48" w:rsidRPr="002169DB" w:rsidRDefault="00860B48" w:rsidP="00860B48">
      <w:pPr>
        <w:rPr>
          <w:rFonts w:ascii="Times New Roman" w:hAnsi="Times New Roman"/>
          <w:noProof/>
        </w:rPr>
      </w:pPr>
      <w:r w:rsidRPr="002169DB">
        <w:rPr>
          <w:rFonts w:ascii="Times New Roman" w:hAnsi="Times New Roman"/>
          <w:noProof/>
        </w:rPr>
        <w:t xml:space="preserve">Evaluacijski kriteriji podijeljeni su u </w:t>
      </w:r>
      <w:r>
        <w:rPr>
          <w:rFonts w:ascii="Times New Roman" w:hAnsi="Times New Roman"/>
          <w:noProof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</w:rPr>
        <w:t>dodjeljuje se bod</w:t>
      </w:r>
      <w:r w:rsidRPr="00715DD1">
        <w:rPr>
          <w:rFonts w:ascii="Times New Roman" w:hAnsi="Times New Roman"/>
          <w:i/>
          <w:noProof/>
        </w:rPr>
        <w:t xml:space="preserve"> </w:t>
      </w:r>
      <w:r w:rsidRPr="002169DB">
        <w:rPr>
          <w:rFonts w:ascii="Times New Roman" w:hAnsi="Times New Roman"/>
          <w:noProof/>
        </w:rPr>
        <w:t xml:space="preserve">između 1 i 5, sukladno sljedećim kategorijama ocjenjivanja: 1 = </w:t>
      </w:r>
      <w:r>
        <w:rPr>
          <w:rFonts w:ascii="Times New Roman" w:hAnsi="Times New Roman"/>
          <w:noProof/>
        </w:rPr>
        <w:t>nedovoljno</w:t>
      </w:r>
      <w:r w:rsidRPr="002169DB">
        <w:rPr>
          <w:rFonts w:ascii="Times New Roman" w:hAnsi="Times New Roman"/>
          <w:noProof/>
        </w:rPr>
        <w:t xml:space="preserve">, 2 = </w:t>
      </w:r>
      <w:r>
        <w:rPr>
          <w:rFonts w:ascii="Times New Roman" w:hAnsi="Times New Roman"/>
          <w:noProof/>
        </w:rPr>
        <w:t>dovoljno</w:t>
      </w:r>
      <w:r w:rsidRPr="002169DB">
        <w:rPr>
          <w:rFonts w:ascii="Times New Roman" w:hAnsi="Times New Roman"/>
          <w:noProof/>
        </w:rPr>
        <w:t xml:space="preserve">, 3 = </w:t>
      </w:r>
      <w:r>
        <w:rPr>
          <w:rFonts w:ascii="Times New Roman" w:hAnsi="Times New Roman"/>
          <w:noProof/>
        </w:rPr>
        <w:t>dobro</w:t>
      </w:r>
      <w:r w:rsidRPr="002169DB">
        <w:rPr>
          <w:rFonts w:ascii="Times New Roman" w:hAnsi="Times New Roman"/>
          <w:noProof/>
        </w:rPr>
        <w:t xml:space="preserve">, 4 = </w:t>
      </w:r>
      <w:r>
        <w:rPr>
          <w:rFonts w:ascii="Times New Roman" w:hAnsi="Times New Roman"/>
          <w:noProof/>
        </w:rPr>
        <w:t xml:space="preserve">vrlo </w:t>
      </w:r>
      <w:r w:rsidRPr="002169DB">
        <w:rPr>
          <w:rFonts w:ascii="Times New Roman" w:hAnsi="Times New Roman"/>
          <w:noProof/>
        </w:rPr>
        <w:t xml:space="preserve">dobro, 5 = </w:t>
      </w:r>
      <w:r>
        <w:rPr>
          <w:rFonts w:ascii="Times New Roman" w:hAnsi="Times New Roman"/>
          <w:noProof/>
        </w:rPr>
        <w:t>odlično</w:t>
      </w:r>
      <w:r w:rsidRPr="002169DB">
        <w:rPr>
          <w:rFonts w:ascii="Times New Roman" w:hAnsi="Times New Roman"/>
          <w:noProof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6"/>
      </w:tblGrid>
      <w:tr w:rsidR="00860B48" w:rsidRPr="00DC2B0B" w14:paraId="0512C57B" w14:textId="77777777" w:rsidTr="00860B48">
        <w:tc>
          <w:tcPr>
            <w:tcW w:w="4524" w:type="dxa"/>
          </w:tcPr>
          <w:p w14:paraId="01A50EDA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Kriterij:</w:t>
            </w:r>
          </w:p>
        </w:tc>
        <w:tc>
          <w:tcPr>
            <w:tcW w:w="4536" w:type="dxa"/>
          </w:tcPr>
          <w:p w14:paraId="50F93FD6" w14:textId="77BB562F" w:rsidR="00860B48" w:rsidRPr="00DC2B0B" w:rsidRDefault="00860B48" w:rsidP="00860B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B0B">
              <w:rPr>
                <w:rFonts w:ascii="Times New Roman" w:hAnsi="Times New Roman"/>
                <w:sz w:val="24"/>
                <w:szCs w:val="24"/>
              </w:rPr>
              <w:t>Ocjene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0B48" w:rsidRPr="00DC2B0B" w14:paraId="59E366ED" w14:textId="77777777" w:rsidTr="00860B48">
        <w:tc>
          <w:tcPr>
            <w:tcW w:w="4524" w:type="dxa"/>
          </w:tcPr>
          <w:p w14:paraId="3C2EBB7A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Usmjerenost programa/projekta na neposrednu društvenu korist u lokalnoj zajednici</w:t>
            </w:r>
          </w:p>
        </w:tc>
        <w:tc>
          <w:tcPr>
            <w:tcW w:w="4536" w:type="dxa"/>
          </w:tcPr>
          <w:p w14:paraId="67DB0F36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735EF093" w14:textId="77777777" w:rsidTr="00860B48">
        <w:trPr>
          <w:trHeight w:val="564"/>
        </w:trPr>
        <w:tc>
          <w:tcPr>
            <w:tcW w:w="4524" w:type="dxa"/>
          </w:tcPr>
          <w:p w14:paraId="03F089E9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Usklađenost troškova programa/projekta s planiranim aktivnostima</w:t>
            </w:r>
          </w:p>
        </w:tc>
        <w:tc>
          <w:tcPr>
            <w:tcW w:w="4536" w:type="dxa"/>
          </w:tcPr>
          <w:p w14:paraId="3DE77421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0A1CD078" w14:textId="77777777" w:rsidTr="00860B48">
        <w:tc>
          <w:tcPr>
            <w:tcW w:w="4524" w:type="dxa"/>
          </w:tcPr>
          <w:p w14:paraId="1C402866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Stručnost i profesionalno iskustvo nositelja programa</w:t>
            </w:r>
          </w:p>
        </w:tc>
        <w:tc>
          <w:tcPr>
            <w:tcW w:w="4536" w:type="dxa"/>
          </w:tcPr>
          <w:p w14:paraId="7F1CACC4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1ABBC303" w14:textId="77777777" w:rsidTr="00860B48">
        <w:tc>
          <w:tcPr>
            <w:tcW w:w="4524" w:type="dxa"/>
          </w:tcPr>
          <w:p w14:paraId="0E76496A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Jasno definirani korisnici programa</w:t>
            </w:r>
          </w:p>
        </w:tc>
        <w:tc>
          <w:tcPr>
            <w:tcW w:w="4536" w:type="dxa"/>
          </w:tcPr>
          <w:p w14:paraId="579F70EB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6F2DF6A3" w14:textId="77777777" w:rsidTr="00860B48">
        <w:tc>
          <w:tcPr>
            <w:tcW w:w="4524" w:type="dxa"/>
          </w:tcPr>
          <w:p w14:paraId="30350330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Financijska potpora iz drugih izvora</w:t>
            </w:r>
          </w:p>
        </w:tc>
        <w:tc>
          <w:tcPr>
            <w:tcW w:w="4536" w:type="dxa"/>
          </w:tcPr>
          <w:p w14:paraId="2173B686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4674A6BB" w14:textId="77777777" w:rsidTr="00860B48">
        <w:trPr>
          <w:trHeight w:val="512"/>
        </w:trPr>
        <w:tc>
          <w:tcPr>
            <w:tcW w:w="4524" w:type="dxa"/>
          </w:tcPr>
          <w:p w14:paraId="515BC1C0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Kvaliteta dosadašnje suradnje prijavitelja s Gradom Donjim Miholjcem</w:t>
            </w:r>
          </w:p>
        </w:tc>
        <w:tc>
          <w:tcPr>
            <w:tcW w:w="4536" w:type="dxa"/>
          </w:tcPr>
          <w:p w14:paraId="4824CA60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182DD2E0" w14:textId="77777777" w:rsidTr="00860B48">
        <w:tc>
          <w:tcPr>
            <w:tcW w:w="4524" w:type="dxa"/>
          </w:tcPr>
          <w:p w14:paraId="042D3652" w14:textId="77777777" w:rsidR="00860B48" w:rsidRPr="00860B48" w:rsidRDefault="00860B48" w:rsidP="00A100A2">
            <w:pPr>
              <w:rPr>
                <w:rFonts w:ascii="Times New Roman" w:hAnsi="Times New Roman"/>
                <w:sz w:val="20"/>
                <w:szCs w:val="20"/>
              </w:rPr>
            </w:pPr>
            <w:r w:rsidRPr="00860B48">
              <w:rPr>
                <w:rFonts w:ascii="Times New Roman" w:hAnsi="Times New Roman"/>
                <w:sz w:val="20"/>
                <w:szCs w:val="20"/>
              </w:rPr>
              <w:t>Suradnja s drugim udrugama, ustanovama, fizičkim i pravnim osobama pri provođenju programa/projekata</w:t>
            </w:r>
          </w:p>
        </w:tc>
        <w:tc>
          <w:tcPr>
            <w:tcW w:w="4536" w:type="dxa"/>
          </w:tcPr>
          <w:p w14:paraId="558987DB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0B48" w:rsidRPr="00DC2B0B" w14:paraId="28C009E2" w14:textId="77777777" w:rsidTr="00860B48">
        <w:tc>
          <w:tcPr>
            <w:tcW w:w="4524" w:type="dxa"/>
          </w:tcPr>
          <w:p w14:paraId="30FF8795" w14:textId="77777777" w:rsidR="00860B48" w:rsidRPr="00DC2B0B" w:rsidRDefault="00860B48" w:rsidP="00A100A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2B0B">
              <w:rPr>
                <w:rFonts w:ascii="Times New Roman" w:hAnsi="Times New Roman"/>
                <w:sz w:val="24"/>
                <w:szCs w:val="24"/>
              </w:rPr>
              <w:t>UKUPNO:</w:t>
            </w:r>
          </w:p>
        </w:tc>
        <w:tc>
          <w:tcPr>
            <w:tcW w:w="4536" w:type="dxa"/>
          </w:tcPr>
          <w:p w14:paraId="2888F231" w14:textId="77777777" w:rsidR="00860B48" w:rsidRPr="00DC2B0B" w:rsidRDefault="00860B48" w:rsidP="00A100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0BA5C0" w14:textId="77777777" w:rsidR="00860B48" w:rsidRDefault="00860B48" w:rsidP="00860B48">
      <w:pPr>
        <w:rPr>
          <w:rFonts w:ascii="Times New Roman" w:hAnsi="Times New Roman"/>
          <w:sz w:val="16"/>
          <w:szCs w:val="16"/>
        </w:rPr>
      </w:pPr>
    </w:p>
    <w:p w14:paraId="33E27923" w14:textId="77777777" w:rsidR="00860B48" w:rsidRPr="00715DD1" w:rsidRDefault="00860B48" w:rsidP="00860B48">
      <w:pPr>
        <w:rPr>
          <w:rFonts w:ascii="Times New Roman" w:hAnsi="Times New Roman"/>
          <w:b/>
        </w:rPr>
      </w:pPr>
      <w:r w:rsidRPr="00715DD1">
        <w:rPr>
          <w:rFonts w:ascii="Times New Roman" w:hAnsi="Times New Roman"/>
          <w:b/>
        </w:rPr>
        <w:t>Opisna ocjena projekta</w:t>
      </w:r>
      <w:r>
        <w:rPr>
          <w:rFonts w:ascii="Times New Roman" w:hAnsi="Times New Roman"/>
          <w:b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60B48" w:rsidRPr="00307DA1" w14:paraId="082A6F4E" w14:textId="77777777" w:rsidTr="00A100A2">
        <w:tc>
          <w:tcPr>
            <w:tcW w:w="10456" w:type="dxa"/>
            <w:shd w:val="clear" w:color="auto" w:fill="auto"/>
          </w:tcPr>
          <w:p w14:paraId="7898959A" w14:textId="77777777" w:rsidR="00860B48" w:rsidRPr="00307DA1" w:rsidRDefault="00860B48" w:rsidP="00A100A2">
            <w:pPr>
              <w:rPr>
                <w:rFonts w:ascii="Times New Roman" w:hAnsi="Times New Roman"/>
              </w:rPr>
            </w:pPr>
          </w:p>
          <w:p w14:paraId="10B01AED" w14:textId="77777777" w:rsidR="00860B48" w:rsidRPr="00307DA1" w:rsidRDefault="00860B48" w:rsidP="00A100A2">
            <w:pPr>
              <w:rPr>
                <w:rFonts w:ascii="Times New Roman" w:hAnsi="Times New Roman"/>
              </w:rPr>
            </w:pPr>
          </w:p>
          <w:p w14:paraId="4F05B1D1" w14:textId="1608586D" w:rsidR="00860B48" w:rsidRDefault="00860B48" w:rsidP="00A100A2">
            <w:pPr>
              <w:rPr>
                <w:rFonts w:ascii="Times New Roman" w:hAnsi="Times New Roman"/>
              </w:rPr>
            </w:pPr>
          </w:p>
          <w:p w14:paraId="7737A84A" w14:textId="77777777" w:rsidR="00860B48" w:rsidRPr="00307DA1" w:rsidRDefault="00860B48" w:rsidP="00A100A2">
            <w:pPr>
              <w:rPr>
                <w:rFonts w:ascii="Times New Roman" w:hAnsi="Times New Roman"/>
              </w:rPr>
            </w:pPr>
          </w:p>
          <w:p w14:paraId="60B7D9C6" w14:textId="2D401F76" w:rsidR="00860B48" w:rsidRPr="00307DA1" w:rsidRDefault="00860B48" w:rsidP="00A100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Iznos predložen za dodjelu sredstava:</w:t>
            </w:r>
          </w:p>
        </w:tc>
      </w:tr>
    </w:tbl>
    <w:p w14:paraId="44E298C6" w14:textId="7AA31379" w:rsidR="00860B48" w:rsidRPr="00860B48" w:rsidRDefault="00860B48" w:rsidP="00860B48">
      <w:pPr>
        <w:rPr>
          <w:rFonts w:ascii="Times New Roman" w:hAnsi="Times New Roman"/>
          <w:b/>
          <w:smallCaps/>
          <w:noProof/>
        </w:rPr>
      </w:pPr>
      <w:r>
        <w:rPr>
          <w:rFonts w:ascii="Times New Roman" w:hAnsi="Times New Roman"/>
          <w:b/>
          <w:smallCaps/>
          <w:noProof/>
        </w:rPr>
        <w:t xml:space="preserve">                                                                                                          predsjednik/član povjerenstva                                                                                                                          </w:t>
      </w:r>
      <w:r>
        <w:rPr>
          <w:rFonts w:ascii="Times New Roman" w:hAnsi="Times New Roman"/>
          <w:b/>
          <w:smallCaps/>
          <w:noProof/>
        </w:rPr>
        <w:softHyphen/>
      </w:r>
      <w:r>
        <w:rPr>
          <w:rFonts w:ascii="Times New Roman" w:hAnsi="Times New Roman"/>
          <w:b/>
          <w:smallCaps/>
          <w:noProof/>
        </w:rPr>
        <w:softHyphen/>
      </w:r>
      <w:r>
        <w:rPr>
          <w:rFonts w:ascii="Times New Roman" w:hAnsi="Times New Roman"/>
          <w:b/>
          <w:smallCaps/>
          <w:noProof/>
        </w:rPr>
        <w:softHyphen/>
      </w:r>
      <w:r>
        <w:rPr>
          <w:rFonts w:ascii="Times New Roman" w:hAnsi="Times New Roman"/>
          <w:b/>
          <w:smallCaps/>
          <w:noProof/>
        </w:rPr>
        <w:softHyphen/>
      </w:r>
      <w:r>
        <w:rPr>
          <w:rFonts w:ascii="Times New Roman" w:hAnsi="Times New Roman"/>
          <w:b/>
          <w:smallCaps/>
          <w:noProof/>
        </w:rPr>
        <w:softHyphen/>
      </w:r>
      <w:r>
        <w:rPr>
          <w:rFonts w:ascii="Times New Roman" w:hAnsi="Times New Roman"/>
          <w:b/>
          <w:smallCaps/>
          <w:noProof/>
        </w:rPr>
        <w:softHyphen/>
      </w:r>
      <w:r w:rsidR="00AF790E">
        <w:rPr>
          <w:rFonts w:ascii="Times New Roman" w:hAnsi="Times New Roman"/>
          <w:b/>
          <w:smallCaps/>
          <w:noProof/>
        </w:rPr>
        <w:t xml:space="preserve"> </w:t>
      </w:r>
      <w:r>
        <w:rPr>
          <w:rFonts w:ascii="Times New Roman" w:hAnsi="Times New Roman"/>
          <w:b/>
          <w:smallCaps/>
          <w:noProof/>
        </w:rPr>
        <w:t>datum:</w:t>
      </w:r>
    </w:p>
    <w:sectPr w:rsidR="00860B48" w:rsidRPr="00860B48" w:rsidSect="00162A92">
      <w:headerReference w:type="default" r:id="rId8"/>
      <w:footerReference w:type="default" r:id="rId9"/>
      <w:headerReference w:type="first" r:id="rId10"/>
      <w:pgSz w:w="11906" w:h="16838"/>
      <w:pgMar w:top="567" w:right="1418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4C70" w14:textId="77777777" w:rsidR="00162A92" w:rsidRDefault="00162A92">
      <w:pPr>
        <w:spacing w:after="0" w:line="240" w:lineRule="auto"/>
      </w:pPr>
      <w:r>
        <w:separator/>
      </w:r>
    </w:p>
  </w:endnote>
  <w:endnote w:type="continuationSeparator" w:id="0">
    <w:p w14:paraId="6F130DF2" w14:textId="77777777" w:rsidR="00162A92" w:rsidRDefault="0016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46946576" w14:textId="77777777" w:rsidR="00740CD4" w:rsidRPr="00174106" w:rsidRDefault="00AF35EF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="00740CD4"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1E0DB7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2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46946577" w14:textId="77777777" w:rsidR="00740CD4" w:rsidRDefault="00740C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B5DB" w14:textId="77777777" w:rsidR="00162A92" w:rsidRDefault="00162A92">
      <w:pPr>
        <w:spacing w:after="0" w:line="240" w:lineRule="auto"/>
      </w:pPr>
      <w:r>
        <w:separator/>
      </w:r>
    </w:p>
  </w:footnote>
  <w:footnote w:type="continuationSeparator" w:id="0">
    <w:p w14:paraId="6A6D4EA7" w14:textId="77777777" w:rsidR="00162A92" w:rsidRDefault="00162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5" w14:textId="77777777" w:rsidR="00740CD4" w:rsidRPr="00174106" w:rsidRDefault="00740CD4" w:rsidP="00174106">
    <w:pPr>
      <w:pStyle w:val="Zaglavlje"/>
      <w:tabs>
        <w:tab w:val="clear" w:pos="4536"/>
        <w:tab w:val="clear" w:pos="9072"/>
        <w:tab w:val="left" w:pos="8415"/>
      </w:tabs>
      <w:jc w:val="right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color w:val="A6A6A6" w:themeColor="background1" w:themeShade="A6"/>
        <w:sz w:val="16"/>
        <w:szCs w:val="16"/>
      </w:rPr>
      <w:t>OBRAZAC ZA OCJENU KVALITETE/VRIJEDNOSTI PROGRAMA ILI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6578" w14:textId="77777777" w:rsidR="00740CD4" w:rsidRPr="008354A9" w:rsidRDefault="00740CD4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" w:hAnsi="Arial" w:cs="Arial"/>
        <w:color w:val="A6A6A6"/>
        <w:sz w:val="16"/>
        <w:szCs w:val="16"/>
      </w:rPr>
      <w:t>OBRAZACOPISA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836"/>
    <w:multiLevelType w:val="hybridMultilevel"/>
    <w:tmpl w:val="ADC0412E"/>
    <w:lvl w:ilvl="0" w:tplc="B0DEE3DA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538374">
    <w:abstractNumId w:val="3"/>
  </w:num>
  <w:num w:numId="2" w16cid:durableId="1990211139">
    <w:abstractNumId w:val="1"/>
  </w:num>
  <w:num w:numId="3" w16cid:durableId="1929070806">
    <w:abstractNumId w:val="0"/>
  </w:num>
  <w:num w:numId="4" w16cid:durableId="1131479465">
    <w:abstractNumId w:val="2"/>
  </w:num>
  <w:num w:numId="5" w16cid:durableId="24958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3A"/>
    <w:rsid w:val="00037A40"/>
    <w:rsid w:val="00041AFC"/>
    <w:rsid w:val="00051C4D"/>
    <w:rsid w:val="00063459"/>
    <w:rsid w:val="00090554"/>
    <w:rsid w:val="00095F76"/>
    <w:rsid w:val="000D1F2D"/>
    <w:rsid w:val="000E0BF0"/>
    <w:rsid w:val="000F0D68"/>
    <w:rsid w:val="0010747A"/>
    <w:rsid w:val="00116840"/>
    <w:rsid w:val="00155667"/>
    <w:rsid w:val="00162A92"/>
    <w:rsid w:val="00174106"/>
    <w:rsid w:val="001900F1"/>
    <w:rsid w:val="001914BB"/>
    <w:rsid w:val="001C341A"/>
    <w:rsid w:val="001D57A3"/>
    <w:rsid w:val="001E0DB7"/>
    <w:rsid w:val="001E6BC9"/>
    <w:rsid w:val="001F24E8"/>
    <w:rsid w:val="0022765C"/>
    <w:rsid w:val="00264EEF"/>
    <w:rsid w:val="00283BF6"/>
    <w:rsid w:val="002855E6"/>
    <w:rsid w:val="002A186B"/>
    <w:rsid w:val="002B2314"/>
    <w:rsid w:val="00314DEA"/>
    <w:rsid w:val="003543B0"/>
    <w:rsid w:val="0037625C"/>
    <w:rsid w:val="00384E2C"/>
    <w:rsid w:val="003A1FF5"/>
    <w:rsid w:val="003B4638"/>
    <w:rsid w:val="003E70B4"/>
    <w:rsid w:val="0044246B"/>
    <w:rsid w:val="004466F5"/>
    <w:rsid w:val="004550A4"/>
    <w:rsid w:val="0046293F"/>
    <w:rsid w:val="004A0681"/>
    <w:rsid w:val="004A58C4"/>
    <w:rsid w:val="004A6B16"/>
    <w:rsid w:val="004B6AEA"/>
    <w:rsid w:val="004C719B"/>
    <w:rsid w:val="004F0DB0"/>
    <w:rsid w:val="004F45DD"/>
    <w:rsid w:val="004F5EAA"/>
    <w:rsid w:val="004F7D9D"/>
    <w:rsid w:val="005156E0"/>
    <w:rsid w:val="00533AA5"/>
    <w:rsid w:val="005360C8"/>
    <w:rsid w:val="00536223"/>
    <w:rsid w:val="00555486"/>
    <w:rsid w:val="005616A9"/>
    <w:rsid w:val="005762C1"/>
    <w:rsid w:val="005764BB"/>
    <w:rsid w:val="00581BFE"/>
    <w:rsid w:val="005826AB"/>
    <w:rsid w:val="00586BDA"/>
    <w:rsid w:val="00595804"/>
    <w:rsid w:val="005A03B2"/>
    <w:rsid w:val="005E2CF6"/>
    <w:rsid w:val="005F53E6"/>
    <w:rsid w:val="0063486B"/>
    <w:rsid w:val="006502FA"/>
    <w:rsid w:val="00681388"/>
    <w:rsid w:val="00696A22"/>
    <w:rsid w:val="006C78FC"/>
    <w:rsid w:val="006D7F14"/>
    <w:rsid w:val="006E5620"/>
    <w:rsid w:val="006F71F3"/>
    <w:rsid w:val="00700694"/>
    <w:rsid w:val="00713DBC"/>
    <w:rsid w:val="00735BDD"/>
    <w:rsid w:val="00740CD4"/>
    <w:rsid w:val="0078207A"/>
    <w:rsid w:val="007B4B51"/>
    <w:rsid w:val="007C1A27"/>
    <w:rsid w:val="007E11CD"/>
    <w:rsid w:val="007E585A"/>
    <w:rsid w:val="007F4F95"/>
    <w:rsid w:val="008160C1"/>
    <w:rsid w:val="00821306"/>
    <w:rsid w:val="00821C15"/>
    <w:rsid w:val="008354A9"/>
    <w:rsid w:val="00860B48"/>
    <w:rsid w:val="00885709"/>
    <w:rsid w:val="008B017F"/>
    <w:rsid w:val="008D3BB8"/>
    <w:rsid w:val="008F2B3E"/>
    <w:rsid w:val="008F5111"/>
    <w:rsid w:val="00943D70"/>
    <w:rsid w:val="00953EAE"/>
    <w:rsid w:val="009570DB"/>
    <w:rsid w:val="0097523E"/>
    <w:rsid w:val="0098392C"/>
    <w:rsid w:val="00992D5D"/>
    <w:rsid w:val="009C1DFF"/>
    <w:rsid w:val="009F00BF"/>
    <w:rsid w:val="009F7255"/>
    <w:rsid w:val="00A12D2D"/>
    <w:rsid w:val="00A24BCA"/>
    <w:rsid w:val="00A4313E"/>
    <w:rsid w:val="00A5176B"/>
    <w:rsid w:val="00A625F4"/>
    <w:rsid w:val="00A62FE1"/>
    <w:rsid w:val="00A77B0D"/>
    <w:rsid w:val="00AB7846"/>
    <w:rsid w:val="00AD570F"/>
    <w:rsid w:val="00AE295C"/>
    <w:rsid w:val="00AE4E46"/>
    <w:rsid w:val="00AE5B98"/>
    <w:rsid w:val="00AF35EF"/>
    <w:rsid w:val="00AF790E"/>
    <w:rsid w:val="00B109F5"/>
    <w:rsid w:val="00B21BF2"/>
    <w:rsid w:val="00B22151"/>
    <w:rsid w:val="00B44398"/>
    <w:rsid w:val="00B768A5"/>
    <w:rsid w:val="00B83A70"/>
    <w:rsid w:val="00BA4BE3"/>
    <w:rsid w:val="00BB352D"/>
    <w:rsid w:val="00BB6EB6"/>
    <w:rsid w:val="00BE583C"/>
    <w:rsid w:val="00BF03F5"/>
    <w:rsid w:val="00BF7C94"/>
    <w:rsid w:val="00C41B97"/>
    <w:rsid w:val="00C42CDB"/>
    <w:rsid w:val="00C7744E"/>
    <w:rsid w:val="00CA0507"/>
    <w:rsid w:val="00CA4CD1"/>
    <w:rsid w:val="00CA5305"/>
    <w:rsid w:val="00CB4239"/>
    <w:rsid w:val="00CB7735"/>
    <w:rsid w:val="00CC033A"/>
    <w:rsid w:val="00CC44F8"/>
    <w:rsid w:val="00CE7DC2"/>
    <w:rsid w:val="00CF0249"/>
    <w:rsid w:val="00D04A8D"/>
    <w:rsid w:val="00D2053A"/>
    <w:rsid w:val="00D3495F"/>
    <w:rsid w:val="00D34F18"/>
    <w:rsid w:val="00D350E1"/>
    <w:rsid w:val="00D40F2D"/>
    <w:rsid w:val="00D55A82"/>
    <w:rsid w:val="00D77ACB"/>
    <w:rsid w:val="00D815B3"/>
    <w:rsid w:val="00DC12AA"/>
    <w:rsid w:val="00DD01AC"/>
    <w:rsid w:val="00DE0DFC"/>
    <w:rsid w:val="00DE1F7C"/>
    <w:rsid w:val="00DF4A9F"/>
    <w:rsid w:val="00E35E1B"/>
    <w:rsid w:val="00EF6429"/>
    <w:rsid w:val="00F17547"/>
    <w:rsid w:val="00F22BBF"/>
    <w:rsid w:val="00F272A0"/>
    <w:rsid w:val="00F3130A"/>
    <w:rsid w:val="00F40402"/>
    <w:rsid w:val="00F56A9A"/>
    <w:rsid w:val="00F7380C"/>
    <w:rsid w:val="00F82289"/>
    <w:rsid w:val="00F855F6"/>
    <w:rsid w:val="00F86859"/>
    <w:rsid w:val="00FC5337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64EA"/>
  <w15:docId w15:val="{9AEB4071-971A-4D3D-939F-FB6735B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Stil3">
    <w:name w:val="Stil3"/>
    <w:basedOn w:val="Normal"/>
    <w:link w:val="Stil3Char"/>
    <w:rsid w:val="00860B48"/>
    <w:pPr>
      <w:suppressAutoHyphens w:val="0"/>
      <w:spacing w:after="0" w:line="240" w:lineRule="auto"/>
      <w:jc w:val="both"/>
    </w:pPr>
    <w:rPr>
      <w:rFonts w:ascii="Arial Narrow" w:eastAsia="Times New Roman" w:hAnsi="Arial Narrow" w:cs="Times New Roman"/>
      <w:b/>
      <w:noProof/>
      <w:snapToGrid w:val="0"/>
      <w:szCs w:val="20"/>
      <w:lang w:eastAsia="en-US"/>
    </w:rPr>
  </w:style>
  <w:style w:type="character" w:customStyle="1" w:styleId="Stil3Char">
    <w:name w:val="Stil3 Char"/>
    <w:link w:val="Stil3"/>
    <w:rsid w:val="00860B48"/>
    <w:rPr>
      <w:rFonts w:ascii="Arial Narrow" w:eastAsia="Times New Roman" w:hAnsi="Arial Narrow" w:cs="Times New Roman"/>
      <w:b/>
      <w:noProof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B5698-126D-416C-A552-786F73E8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Patricija Terković</dc:creator>
  <cp:lastModifiedBy>VESNA MILIČIĆ</cp:lastModifiedBy>
  <cp:revision>9</cp:revision>
  <cp:lastPrinted>2018-01-31T10:19:00Z</cp:lastPrinted>
  <dcterms:created xsi:type="dcterms:W3CDTF">2020-01-31T07:23:00Z</dcterms:created>
  <dcterms:modified xsi:type="dcterms:W3CDTF">2024-02-29T07:59:00Z</dcterms:modified>
</cp:coreProperties>
</file>